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Цинчэн не стал бы, подобно Хэ Шэнъюаню, говорить ему, мол, это всего лишь какие-то часы. Он выразил бы всё напрямую, например, едко и язвительно высмеяв Хэ Шу за то, что тот делает из мухи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решение вернуться не привело бы ни к каким последствиям, но Шэнь Синлань сегодня был обязан покинуть территорию кампуса, иначе этот спектакль просто не удался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Синлань помедлил ровно секунду, затем медленно шагнул вперед, опустил уголки губ и произнес едва слышным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мои часы сломались, мне немного грустно, я просто хочу выйти и проветриться.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пролетел ветерок, заставив зеленую листву зашуршать и сделать это уединенное дорожку еще более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творческие натуры обладают яркой индивидуальностью, и лицо Хэ Шу отличалось некоторой дерзостью. Когда он не улыбался, его черты казались холодными, словно зарытый в снег нефрит. Но в этот момент его лицо оставалось прежним, а из-за трепетания длинных ресниц у любого невольно возникало желание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Хуэй был падок на смазливые мордашки, его сердце наполовину растаяло, и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Часы сломались? Какие еще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Синлань пристально, не мигая, посмотрел на Хэ Цинчэна: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Цинчэн, казалось, был из стали, закаленной в огне. Прижав к груди книги, он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Мягко, но твердо, не оставляя ни малейшего шанса на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с легкостью представить, каким будет его отношение к Хэ Шу, когда он вернется, утешив заплаканного Хэ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Хуэй скосил глаза на Хэ Цинчэна, испытывая странное чувство: старый друг словно сильно изменился в характере. Раньше он никогда не был столь категоричен со своим драгоценным младшим братом, а сейчас от него исходила властная аура человека, чье слово — закон, отчего Тан Хуэю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замолк и не смел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Синлань уже давно не встречал людей, на которых не действовали никакие уловки, и полушутя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какой принципиальный,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зрачком Хэ Цинчэн улавливал малейшие изменения в мимике собеседника, и, разумеется, его слух не ускользнуло то, как Хэ Шу старался приподнять голос в конце фразы, хотя тот всё равно звучал удрученно.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полное спокойствие,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возвращаться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фразу, он внезапно осекся, заметив серебристый гвоздик в ухе Хэ Шу — крошечную серьгу в минималистичном стиле, изображавшую цветок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Цинчэн на мгновение замер, что случалось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дал трещину, и Шэнь Синлань решил отступить, чтобы продвинуться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повернуться, как Хэ Цинчэн вдруг неожиданно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только не забудь вернуться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Синлань обернулся, опешил и легко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Хэ Шу перелезать через забор и прогуливать уроки было привычным делом. Он быстро отыскал в памяти знакомую стену, через которую они часто выбирались, в два счета вскарабкался на дерево, перемахнул за ограду и приземлился с легкостью ласточки — весь процесс занял меньше трех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96 всё еще пребывала в полном ступоре: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действительно отменяем дальнейший конфликт?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девять процентов людей, столкнувшись с этим сюжетным поворотом, предпочли бы устроить скандал с Хэ Юем, а затем в ходе ссоры элегантно нанести ответный удар с помощью излюбленных методов зеленых 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нашего мира заданий критериями успешности служат три вещи: степень разрушения оригинального сюжета, уровень удовлетворенности зрителей и соответствие заданному образу. Выбранный способ решения проблемы вполне тянет на уровень характера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Синлань же пошел наперекор и просто забросил эту сюжетную ветку. Разве он не боится, что зрители останутся недовольны, а рейтинг характера резко упадет?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отряхнул руки от пыли и, шагая навстречу солнцу по направлению к автобусной остановке, беззаботно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Зеленый чай должен вести себя как зеленый чай, а лобовое столкновение — это самый примитивный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метод тогда продвинутый?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Синланя устремилсядалеко вперед. На дороге бесконечным потоком неслись машины, вокруг царила оживленная суета, а мимо со свистом пролетал сильный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аллее Тан Хуэй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нас же завуч просил отнести материалы! Прошло уже минут двадцать, точно влелетит.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прибавил шагу, переходя на бег, в то время как плевшийся позади Хэ Цинчэн по-прежнему шел неторопливо: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меня задержали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прикрытие в лице товарища, Тан Хуэй с чистой совестью расслабился и превратился в полного лентяя.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отнесли документы в кабинет завуча, и, как и ожидалось, лицо того было мрачным донельзя — хоть с лица воду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заметив своего любимого ученика Хэ Цинчэна, завуч сдержал гнев и после долгих усилий выдавил из себя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это было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выйти из кабинета, как рядом раздался робкий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Цинчэн повернулся, и его взору предстало заплаканное лицо. Одетый в сине-белую школьную форму с короткими рукавами подросток съежился в комок, его нос покраснел, и он жалобно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сломал часы брата Хэ Шу. Я только что звонил домой, мне сказали, что он носил их не снимая и что такие часы стоят сотни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мне делать,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успокоившиеся эмоции вновь всколыхнулись, и в конце фразы Хэ Юй уже не смог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Хуэй обладал прекрасной сообразительностью и тут 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есть дела, я пойду, вы тут поболтайте.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улизнул быстрее, чем успел бы моргнуть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террасе остались только они двое. Хэ Цинчэн сделал два шага к подростку, прижавшемуся к потрепанному углу стены, и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закусил губу, его увлажненные слезами глаза казались особенно влажными. Он вытащил из кармана ком мятых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денег были достоинством в пять и десять юаней, самая крупная купюра составляла всего двадцать, а еще там было множество мелких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 Цинчэна это, наверное, ничем не отличалось от пачки макулатуры, но для бедного ребенка Хэ Юя, который лишь недавно вернулся в семью, это были все сбережения за последний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закусил губу, его лицо было смертельно бледным: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всё, что я смог собрать. Я знаю, что не смогу возместить ущерб, но я готов сделать всё возможное, чтобы искупить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 Шу и так меня недолюбливал, а теперь он наверняка возненавидит меня еще сильнее. От одной мыслей об этом мне становится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Цинчэн молча слушал. Он походил на изящную статую, не знающую ни скорби, ни радости, или на порыв ветра — неуловимый и невидимый. На солнце он излучал тепло, но это было лишь 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добрый человек, — попытался утешить его Хэ Цинчэн. — Возможно, он не станет к тебе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долгого плача тело Хэ Юя онемело и дрожало. Бережно держа в ладонях все свои деньги, он украдкой следил за реакцией Хэ Цинчэна и подливал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совершил непростительное преступление, сделал такую ужасную ошибку, как я смею надеяться, что брат Хэ Шу не станет меня упрекать? Я ведь всего лишь вернулся из старого дома, меня ведь не отправят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http://bllate.org/book/26521/3174723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