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восемнадцатилетия Лю Юаньчжоу получил сокрушительный удар по своему восемнадцатилетнему материалистическому мировоззрению.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порцию заботливо приготовленного Госпожой Люй куриного супа, он собирался дописать задание и лечь спать. Однако кончик его ручки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не должно было быть никаких звуков, кроме шороха пера по бумаге, но Лю Юаньчжоу был уверен: в какую-то долю секунды он услышал странный шум. Будто заработал старый, с трудом проворачивающий шестеренки механизм — едва уловимый скрип отозвался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Юаньчжоу волосы встали дыбом: развитие событий, словно в фильме ужасов, предвещало ничего хорошего. Он не хотел себя накручивать, но всё его естество кричало о том, что происходит нечто крайне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механический голос взорвался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карт персонажей успешно привязана!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[Лю Юаньчжоу] успешно авторизован!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отложил ручку, и в одно мгновение в его голове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это система гача-карт? Я вытягиваю карты, получаю разные роли, а затем, выполняя соответствующие задания, зарабатываю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испытывал смешанные чувства. У него тоже был период юношеского максимализма, когда он воображал себя необыкновенным главным героем — эдаким непобедимым воином. Но эти мысли быстро улетучились: в конце концов, он прожил свою жизнь гладко и безмятежно, в окружении любящей семьи и многочисленных поклонников. У него не было ни коварной невесты, презирающей его, ни хулиганов, издевающихся над ним в школе. Как ни посмотри, он совсем не походил на претерпевающего невзгоды героя — скорее на того лицемерного персонажа второго плана, которого в конце истории ждет унизительное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день его совершеннолетия, после того как он без потрясений и происшествий прожил свой подростковый период, в его восприятии мира и самого себя внезапно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привязалась ко мне пару лет назад, — вздохнул Лю Юаньчжоу. — Иначе я бы, пожалуй, решил, что должен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кажется,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изучал странный интерфейс перед собой. За исключением панели характеристик, большинство кнопок были серыми, включая ту, что напоминала магазин. Похоже, у него пока не было к ним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[Лю Юаньчжоу]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89 (полон энергии, устал лишь самую малость)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55 (выглядишь так, будто у тебя есть немного сил, но если свяжешься со школьным хулиганом, знатно огребешь)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90 (слово «очаровашка» — это еще слабо сказано)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92 (признай, ты реинкарнация баловня судьбы?)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снаряжение: 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Активная карта роли: (пусто)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такие странные примечания... — пробормотал Лю Юаньчжоу, уставившись на одну из строк. У него, отличника, к удивлению, были неплохие отношения с местным школьным хулиганом, с которым они время от времени вместе захаживали в компьютерный клуб поиграть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Вытянуть карту X1? — Лю Юаньчжоу приподнял бровь. — Система, я хочу вытянуть карту,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карт персонажей активирована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 Юаньчжоу закружился хоровод карт. Изящные, с тонким узором, каждая из них излучала мягкое свечение. Казалось, эти тяжелые, сдержанные карты были наделены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протянул руку к одной из них, и карта, словно пробудившись, плавно опустилась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[Лю Юаньчжоу] с получением карты роли ранга SR [Пророк]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Лицевая сторона карты, прежде неясная, постепенно обретала четкость. Ангел с белоснежными шестью крыльями, закрыв глаза, бережно обнимал юношу — точь-в-точь похожего на самого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картой начали проступать темно-золотые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Пророк]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Ты спишь под сенью ангельских крыл, и ангел закрыл глаза пред тобой. В этот миг ты подобен божеству. Ты прозреваешь всё, твои сновидения становятся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кто из вас предсказал будущее: ты или твои сны стали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1 [Сновидение]: для тебя любой сон — вещий! Пока действует карта роли, каждое сновидение превращается в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