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Пуламеси своим приходом вызвал в банкетном зале легкий фурор. Присутствующие спешили поздравить его с очередной крупной победой, одержанной вместе со старейшинами, и восславить его карьеру, которая в самом ближайшем будущем должна была сделать новый виток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на одной стороне с ним, едва не 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Пуламеси лишь вежливо улыбался в ответ. Он чувствовал, что и так уже забрался слишком высоко — словно встал на самый край обрыва. Еще один шаг, и он окажется еще ближе к бездонной пропасти, где любого могут легко столкнуть, обрекая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надеясь увидеть принцессу Камосиси, но ее еще не было, и в душе невольно шевельнулось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Бог Амон не заставил его долго ждать. Едва Пуламеси успел поставить кубок, как позади раздался голос глашатая: Фараон прибыл! Царица Мутноджмет прибыла! Принцесса Камосиси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Фараон, окруженный огромной свитой, величественно двигался издалека. Еще до того, как они приблизились, слышался лязг доспехов и грохот шагов, похожий на раскаты грома. Следом за ним шла его законная Царица. Фараон вошел в зал с таким гордым и грозным видом, что казался воплощением самого солнца. От него исходил такой жар, а сияние было столь ослепительным, что никто не смел поднять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Пуламеси вместе со всеми вельможами почтительно поклонился Фараону. Поразительно, но все придворные двигались в унисон — это зрелище явно пришлось Фараону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Хоренхеб, Фараон, с довольным видом принял знаки всеобщего почтения и лишь спустя мгновение небрежно произнес: Это пир в честь победы, господа, оставьте эти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излишне манерен, но никто не осмеливался указать на это. Напротив, все считали само собой разумеющимся, что именно так и должен вести себя правитель. У него была своя власть и свой стиль — как иначе оставаться тем, кто стоит выше всех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выпрямились и вернулись на свои места. Фараон прошел мимо Пуламеси, а следом за ним — великолепно сохранившаяся Царица.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за тридцать, но кожа оставалась упругой, и она совсем не походила на мать двоих взрослых детей. Скорее, она напоминала цветок в самом полном расцвете: обворожительная, привлекающая взгляд, она обладала зрелой грацией, недоступной юным девушкам. Она в точности соответствовала образу гордой царицы, подобающему спутнице Фараона.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Пуламеси затаил дыхание, зачарованно глядя на идущую следом за Царицей принцессу Камосиси — человека, по которому он тосковал долгие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уезжал из Фив, храня любовь к ней в сердце, шагал по бескрайним пустыням, минуя заброшенную древнюю столицу Амарну, и направлялся к далеким, неведомым границам.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танцевало на желтых песках, словно маленькие челноки, бесконечно ткущие золотой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пело свою песнь среди белых облаков, будто неустанный поток, пишущий историю великой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год за годом, любовь, подобно семени, зарытому в плодородную почву, медленно пускала корни, прорастала и превращалась в прямое, могучее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сжимая меч, отважно сражался, и кровь окропляла его лицо, в нем крепла одна тайная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умереть за страну на поле боя — величайшая честь, но он не хотел погибнуть в песках, не хотел пасть на поле брани и тем более не желал, чтобы жажда и голод похитили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вернуться в Египет, в столицу, вернуться победителем к той, что была ему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стать достойным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Вуаль, скрывающая лицо, притягательные тени на веках, статная фигура в синем платье, украшенном роскошными драгоценностями — даже в профиль она была способна лишить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золотых камней сверкало на ее одежде, но они не могли затмить ее собственного сияния, ведь драгоценностей в мире бесчисленное множество, а она — одна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место, ближайшее к трону Фараона. Ее движения были изящны и естественны, словно текучая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подобает вести себя принцессе Великого Египта. От нее веяло благородством с головы до ног. На пиру присутствовали и другие принцессы, но ее красота делала их блеклыми тенями, лишь фоном для ее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принцесса Камосиси. Увидеть ее воочию —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Пуламеси услышал шепот вокруг и обернулся, одарив говоривших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она станет замужней женщиной, нечего заглядываться на чужую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Камосиси сидел еще один знатный вельможа в богатых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веяло утонченностью и ученостью. Черты его лица отдаленно напоминали Фараона, но характер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мягким и нежным, что в эту эпоху воинской доблести явно не вызывало всеобщего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Мери, старший сын Фараона. Несмотря на участие в пиршестве, он отодвинул кубок и блюда с фруктами в сторону, разложив перед собой папирусы. Он не поднимал головы, ничто вокруг его не занимало — лишь когда прозвучало имя принцессы Камосиси, он на мгновение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и Царица восседали на троне. Чуть ниже, на местах для законных наследников с чистой кровью, сидели Мери и Камосиси, обращенные лицами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места занимали дети Фараона от наложниц. В обычных обстоятельствах они почти не имели прав на престол. Если удавалось привлечь внимание Фараона, они могли стать местными наместниками, а при большой удаче — обосноваться в Фивах. Что же до принцесс, то их судьба была предрешена: выйти замуж за вельможу, за собственного единокровного брата или даже за самого Фараона — своего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Сет — символ жестокости. Он даровал нашей армии сокрушительную силу, одарил нас храбростью и яростью. В этой войне наша армия одержала великую победу на передовой! И это заслуга нашего Визиря, Пуламеси.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Хоренхеб поднял кубок, приветствуя Пуламеси.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Пуламеси встал, с почтением поднял свой кубок, поклонился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нетерпеливо зааплодировали, во всеуслышание восхваляя доблесть Фараона и мудрые стратегии Джати.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http://bllate.org/book/26741/3202607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