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Книготорговцы открывают лавки и гравируют книги, извлекая из этого прибыль. Именно так обстоят дела в книжной лавке семьи Сун, куда и направлялся Су Пуи: здесь одновременно занимались и составлением текстов, и гравировкой, и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книжной лавке и еще не успев переступить порог, Су Пуи услышал доносившиеся изнутри звуки какой-то перепалки. Поколебавшись мгновение, он все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его наотмашь толкнул какой-то спешащий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нахмурился, но ничего не сказал. Тот человек, напротив, разозлился куда сильнее него: на вполне правильном лице проступило выражение злобы и презрения, и он гневно обругал Су Пуи: — Какого черта встал? Дорогу загородил!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этот человек торопливо зашагал в другую сторону и через несколько шагов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ушел, преследовать его не имело смысла. Су Пуи нахмурился и мысленно выругался на дурную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главный зал, он увидел двух мальчиков-служителей: на их лицах все еще читался остаточный гнев и легкая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к тому моменту уже стих, и Су Пуи догадался, что причиной недавней ссоры, скорее всего, был именно тот выбежавший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касалось: Су Пуи не любил совать нос в чужие дела и не испытывал ни малейшего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своего визита, он принялся рассеянно разглядывать ассортимент книжной лавки. Большинство книг составляли пособия для подготовки к императорским экзаменам, причем несколько томов даже числились в списке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полистал книги, описывающие нравы и обычаи Да Чу, а перейдя к другой полке, обнаружил сборники историй о духах и божествах — те самые легкие чтива, которыми обычно убивают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шли весьма успешно: полки опустели больше чем наполовину, и один из служащих как раз занимался пополнением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представляя себе ассортимент лавки, Су Пуи на миг растерялся, не зная,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Культурное развитие здесь оказалось на удивление зрелым: книжная лавка сама печатала и продавала книги, вся производственная цепочка работала безупречно, и это лишило его каких-либо идей о том, как здесь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служащих заметили стоявшего у полки Су Пуи, который пока не проявлял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ближе; на его лице уже не осталось следов недавней досады и гнева, их сменила дежурная улыбка: — Уважаемый ученый муж, присмотрели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неудивительно, что служащий сохранял столь любезное отношение к посетителю, который явно пришел лишь поглазеть на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выходцев из бедных семей талантливых людей было немало, и каждый год кто-нибудь да добивался успеха на экзаменах — разве можно было наверняка утверждать, что перед ним не будущий триумфатор?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Работающие в книжных лавках люди прекрасно умели разбираться в людях, и заметив, что Су Пуи озабочен какой-то проблемой, служащий тут же поспешил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стеснен в средствах, вы можете переписывать книги для нашей лавки под залог, а заработав немного серебра, выкупить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 Да Чу уже вовсю существовало книгопечатание: и ксилография, и наборный шрифт развились до чрезвычайно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потому, что простой народ Да Чу жил в мире и достатке, у него оставалось время и досуг на развитие ремесел.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сохранившиеся воспоминания прежнего владельца, Су Пуи решил бы, что попал в древний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своего визита, Су Пуи горько усмехнулся: — Скажите, пожалуйста, найдется ли в вашей лавке работа поприбыльнее переписывания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ученому человеку переписывание рукописей приносило достаточно денег, чтобы жить в полном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Пуи требовались вовсе не те гроши, что платили за переписку; для него нынешнего эти крохи были словно капля воды в засухе.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купить здесь просторный дом, приобрести несколько участков земли, а заодно обзавестись всевозможной утварью 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Мелкого заработка от переписывания книг ему было бы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вряд ли найдется что-то еще. Вы что, так сильно нуждаетесь в деньгах? — На лице служащего промелькнуло недоумение, он попытался вспомнить, но ничего подходящего на ум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подошел другой служащий, который случайно услышал вопрос Су Пуи. Он толкнул коллегу локтем в бок и поспешно вмешался: — Вообще-то одна такая работа есть, только вот справиться с ней сможет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Ох-ох! Верно… действительно. — Получив подсказку, первый служащий замер, вспомнив недавнее происшествие. Он слегка нахмурился, сомневаясь, по силам ли Су Пуи такая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 у нас одно дело, только вот к нему предъявляются определенные требования. Скажите, искушены ли вы в живописи тушью и точной графике? — поразмыслив,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служащий поспешно добавил: — Если господин силен в этом деле, то сможете заработать немало серебра. Наша книжная лавка всегда предлагает самую честную плату за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голосом последние слова: самую честную.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Иллюстрации? — Су Пуи встрепенулся, и в его душе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Иллюстрации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кивнул, и в его голосе прозвучало скрытое раздражение: — Раньше при нашей лавке состоял один художник-иллюстратор, но как раз только что у нас возникли разногласия, и сотрудничество, само собой,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об этом, служащий заставил Су Пуи вспомнить сцену, разыгравшуюся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той самой ссоры художник и бросил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 душе у него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действительно было его сильнейшей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ручаться, что сумеет угодить всем требованиям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кое-что смыслю в рисовании, но особой уверенности у меня нет, — произнес Су Пуи. — Не могли бы вы показать мне образцы рисунков, которые вы принимали раньше? Не знаю, подойдет ли вам мой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рисовать мангу, в то время как традиционная живопись этого мира больше ценила духовную энергетику и глубину замысла, ставя во главу угла творческий порыв и образное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манге столько условностей? Требовалось лишь, чтобы рисунок был красивым, а история —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комиксы зародились на Западе и в большей степени тяготели к внешней схожести с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благоприятный исход он особо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не столь важен. Главное — суметь точно передать то, о чем говорится в книге, — услышав, что Су Пуи заинтересовало предложение, поспешил обнадежить его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