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управляющий Ван взглянул на рисунок, он понял, что в этот раз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получилось весьма недурно, — управляющий Ван кивнул, его лицо разгладилось, а в душе затеплилось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стиль рисования, который к тому же идеально сочетался с содержанием книги. Даже если выставить этот рисунок как отдельное произведение, он выглядел свежо и оригинально, превосходя работы того художника, что трудился здесь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Пуи, наблюдая за переменами в выражении лица управляющего Вана, почувствовал, как гора свалилась с плеч: судя по всему, дело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был крайне доволен. В конце концов, это был лишь случайный художник, найденный в спешке. Он ожидал чего-то среднего, лишь бы сгодилось для дела, но никак не думал, что результат окажется настолько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свиток, он обернулся к Су Пуи и с благодушной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Су, почему бы нам не пройти внутрь и не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кивнул в знак согласия. Следуя за управляющим, он миновал резную этажерку и несколько комнат, отведённых под ксилографию, и вскоре оказался в небольшом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друг напротив друга за низким столиком, на котором уже были расставлены чай, фрукты и сладости. Су Пуи, почувствовав уверенность, вёл себя непринуждённо и спокойно, на его лице не было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держится достойно и с уверенным блеском в глазах, управляющий Ван решил наладить с ним добрые отношения. Поглаживая бороду,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академии вы учитесь, племянник? Успели ли уже добиться каких-либо успехов на государственном поприще?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не смеет хвастаться. Я обучался в Синьян Чандэ и планировал отправиться в столицу на экзамены, но по дороге упал и получил травму, из-за чего пропустил сроки. Следующий шанс представится лишь через четыре года, вот я и решил подыскать работу,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сложил руки в приветственном жесте и озвучил заранее подготовленный ответ. Звучало убедительно: в конце концов, нельзя же сидеть сложа руки, даже если ты учёный-кандидат, деньги с неба не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слегка кивнул. Для книжной лавки это было даже к лучшему: создание иллюстраций требует постоянства, и иметь надёжный источник новых работ было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выходит, вы можете задержаться здесь надолго?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остался доволен, хотя, вспомнив предыдущего алчного художника, который постоянно требовал повышения оплаты, решил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пожелания по оплате труда? — прямо спросил он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оклад был у предыдущего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художник получал пять лямов серебра в месяц за шесть иллюстраций, — ответил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 Пуи он проникся симпатией. В книжной лавке часто приходится иметь дело с литераторами. Многие из них ведут себя высокомерно, боясь испачкаться о звонкую монету и стараясь подчеркнуть свою чистоту, словно само упоминание денег — нечто грязное. Откуда в них столько спеси —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же подобной дури был лишён, вёл себя честно и прямо — это подкупало.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нас есть два вида договора. Вы хотите подписаться как мастер, или же мы будем заключать контракт на каждую работу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моё невежество, но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подписываемся на вас как на мастера, мы заключаем соглашение, по которому вы не имеете права предоставлять свои работы другим книжным лавкам. В противном случае — вы просто обязуетесь сдавать определённое количество рисунков в месяц, сохраняя свободу выбора, при условии, что сданные нам работы не будут предлагаться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Думаю, я предпочту второй вариант, — после короткого раздумья ответил Су Пуи.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ещё раз. При контракте на мастера мы будем платить десять лямов в месяц. Это солидная сумма, да и условия не такие уж суровые.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Вану приглянулся талант Су Пуи, и он предчувствовал, что юноша ещё проявит себя. Заключить с ним долгосрочный контракт за небольшую цену было бы очень выгодно. Да и если Су Пуи начнёт сотрудничать с конкурентами, это может повредить их собственному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управляющий, но моё сердце лежит не к этому. Прошу меня простить. — Су Пуи вежливо, но твёрдо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Иллюстрации сейчас были лишь временным способом заработка. Если представится возможность, он надеялся создать в Да Чу настоящую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каждого творца нет мечты выпустить собственный сборник или коллекционное издание? В прошлой жизни в современном мире эта мечта осталась несбыточной, но здесь, в этом мире, он, возможно, ещё сможет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стоит быть осторожным. Сейчас с управляющим Ваном всё гладко, но кто знает, что будет потом, если интересы разойдутся?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как ни крути, вариант с оплатой за работы был для него предпочтительнее.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Управляющий Ван, не зная истинных причин, решил, что Су Пуи просто хочет сосредоточиться на подготовке к будущим экзаменам, и не стал настаивать. Су Пуи пока не был знаменит, и не стоило навязываться — это только обесценило бы их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таких строгих правил не было, но предыдущий художник повёл себя бессовестно: бросил работу в самый ответственный момент, оставив лавку с кучей проблем. Это заставило управляющего стать бдительнее.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был не против. Внимательно изучив контракт, он не нашёл там подвоха и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сделано, у каждого на руках по экземпляру. Су Пуи наконец выдохнул. Впрочем, оставался ещё один деликатный вопрос, и он, немного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Управляющий… а когда мы будем рассчитываться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месяц, в последних числах.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прикинул даты — как раз приближался конец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месяц заплачу тебе сразу, а со следующего начнём вести учёт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один лям серебра и протянул Су Пуи: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твой первый рисунок, держи больше. Остальные шесть рисунков в месяц будем оплачивать как обычно. Приноси по две работы пятого, десятого и двадцать пятого числа каждого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опаздывай. Нам нужно время на вёрстку и правки, каждый этап требует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