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слышалось журчание воды. Женщина изящными, словно молодые побеги, пальцами закрыла кран, накинула полотенце на волосы и, обернувшись банным халатом,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яркий свет, а по телевизору транслировали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 газеты Города Синьхуань, девятнадцатого мая пиратская организация совершила налет на Музей человеческой цивилизации Земли. Тридцать шестая эскадра космических сил нашей страны в ходе патрулирования вступила в бой с пиратами и уничтожила два их военных корабля...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вытирая волосы, присела на кровать и посмотрела на мужчину, который как раз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полностью поглощен новостями, не удостоив её ни единым взглядом — даже несмотря на то, что её халат был распахнут на груди, обнажая белую кожу. Это вызвало недовольство женщины. Она прильнула к боку мужчины всем своим гибким телом и томным, игривым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не уходите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Вэньцзянь посмотрел на неё сверху вниз. Когда страсть отступила, в его глазах не осталось ни нежности, ни привязанности, что делало его вид холодным, а тон —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вытянулось. Даже заметив её гнев, Сюй Вэньцзянь не попытался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Вэньцзянь, я еще не видела никого, кто так быстро забывал бы всё, как только натянет штаны. Если ты продолжишь в том же духе, мы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столь гневные слова, Сюй Вэньцзянь не проявил особого беспокойства. Он продолжал смотреть в телевизор 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поднялась и развернула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Хорошо?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хочешь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плевать? Хоть капля чувств ко мне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Вэньцзянь взял её за руки — движение было на удивление мягким —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Сюэ, мы же договаривались: не обсуждать тему любви, пусть всё идет своим чередом. Если ты хочешь расстаться,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Сюэ уставилась на него, а спустя долгое время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смогу тронуть твое сердце, но, видимо, переоценила себя. Сюй Вэньцзянь, хочу спросить: за всё время, что ты встречался с таким количеством девушек, ты хоть кого-то по-настоящему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никого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Сюэ смотрела на его лицо, мысленно возвращаясь в тот период, когда они только начали встречаться. Тогда этот мужчина казался таким нежным и галантным, и одна лишь его улыбка заставляла её сердце биться чаще. Даже зная о его многочисленных коротких романах, она всё равно без оглядки бросилась в его объятия, наивно веря, что станет для него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месяц, но ей казалось, что целая вечность. Она отдала ему свое сердце, но не получила взамен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Бай Сюэ невольно почувствовала, как к глазам подступают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Вэньцзянь, ты подонок. Я проклинаю тебя: ты обязательно встретишь того, кого полюбишь, и тот человек так же жестоко поступит с тобой. Тогда ты поймешь, как мучительна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Вэньцзянь ушел, не придав проклятиям женщины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наука и технологии развивались стремительно, и человечество давно переселилось в космос. Сюй Вэньцзянь был ученым, доктором. Он верил только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на борт летательного аппарата,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Случилась беда, скорее в научно-исследовательский институт! — послышался в трубке встревоженный голос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Вэньцзянь резко развернул аппарат и полетел к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был на месте. Ночью в здании было немноголюдно. Сюй Вэньцзянь надел рабочий халат и быстрым шагом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два охранника. Сюй Вэньцзянь мельком взглянул на них и заметил эмблемы космических сил на груди — вероятно, это была личная охрана какой-то важной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собралось несколько человек — их вызвали из-за чрезвычайной ситуации. Заметив его, они расступились,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прямо к испытательному столу и увидел лежащего на нем мужчину. Точнее сказать, мужчину без сознания. На нем был облегающий черный боевой костюм. Даже в неподвижном состоянии было видно, что его мышцы полны скрытой силы, а сам он был высокого роста, что неудивительно для человека, привыкшего тренироваться в условиях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Вэньцзянь бросил беглый взгляд и почти сразу определил его личность — скорее всего, это был офицер космических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у мужчины был приклеен силиконовый пластырь, тонкий провод от которого тянулся к прибору. Сюй Вэньцзянь прикоснулся к проводу, но тут же чья-то рука перехватила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экстренные меры, которые я принял,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Вэньцзянь обернулся и увидел побледневшее лицо Ло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как тот побледнел, Сюй Вэньцзянь понял, что дело наверняка как-то связано с этим его собратом по учебе, и приготовился отвести его в сторону, чтобы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они успели переговорить и выработать план действий, дверь лаборатории снова распахнулась, и внутрь вошел старик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http://bllate.org/book/27882/3380098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