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Цюань нёс Тун Цюаня за лапу, углубляясь в дикие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всё дальше уходили от горных троп, вокруг росли лишь исполинские деревья да бурьян. Инь Цюань вдруг потянул носом, шаги его замедлились, и он с настороженным видом задрал голову. В тот же миг лодыжку стянуло — какая-то веревка подбросила его и подвесила вниз головой в полувоздухе.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Цюань, зажатый у него в руке, выпал на землю. Поскольку лапы и руки были связаны, он горестно взвыл и долго барахтался в траве,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разъяренно завопил: — Какой ублюдок посмел напасть на бессмертного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неторопливо вышел из зарослей, одной рукой поднимая Тун Цюаня, а другой обращаясь к Инь Цюаню: — Если твой старший брат ублюдок, то кто же ты тогда? — Досказав это, он с улыбкой задрал голову и уставился на висящего Инь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надул губы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с мягкой улыбкой произнес: — Сначала подумай хорошенько, а я потом тебя опущу. — С этими словами он собрался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взбешенно закричал: — Ублюдок!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остановился и обернулся: — Это ты сволочь? Ну тогда спускайся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пальцами, он ослабил веревку. Инь Цюань рухнул на землю, сделал кувырок, с ног до головы облепившись опавшими листьями, вскочил на ноги и злобно бросил Цзинь Цюаню: — Это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парировал: — Раз я сволочь, то кем же приходится наш почтенный батюшка? Старой сволочью? Дело принимает серьезный оборот, надо бы вернуться и доложить ему, что его любимый сынок назвал его старой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издал дикий вопль, прямо на лету обратился в Маленькую Лисичку и бросился на Цзинь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даже не попытался увернуться: когда Маленькая Лисичка подскочила к нему, он легко шлепнул ее по макушке, и в его руке из ниоткуда появилась веревка, вмиг скрутившая нападавшего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попытался брыкаться,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взял обеих Маленьких Лисичек в одну руку и сказал: — Наигрались уже, довольно.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скорчил кислую минную гримасу; Тун Цюань висел рядом, соприкасаясь с ним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Цюань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Цюань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продолжил путь вглубь гор, добрался до пещеры, почти скрытой за густыми зарослями кустарника, прошел по узкой тропинке вдоль темного подземного родника и, выбравшись наружу, очутился на просторной равнине. Невдалеке возвышалось роскошное, затейливо украшенное большое здание, похожее на поместье знатной и богатой семьи из столицы. Над парадным входом, между ярко-красными фонарями, красовалась широкая доска, на которой размашистым почерком были выведены два крупных иероглифа: Поместье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дежурили две миловидные девушки в белых одеждах. Увидев Цзинь Цюаня, они прикрыли рты ладошками со смешками: — Старший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двух Маленьких Лисичек у него в руке, служанки удивленно ахнули: — Второй молодой господин и третий молодой господин тоже вернулись! Скорее доложите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особняк мало чем отличался от обычных богатых домов: здесь были и служанки, и слуги, и управляющий — всё обустроено по воле их батюшки, Короля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Цюань швырнул обеих Маленьких Лисичек слугам: — Отведите их привести в порядок и приведите в главный зал, да смотрите, чтобы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кушетке посреди комнаты лежал и предавался ленивому отдыху прекрасный мужчина в серебристых одеждах и с серебряными волосами. Его фениксовы глаза то и дело скользили по трем фигурам, стоящим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высоко вскинул одну лапу: — Отец, это я привел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хвост Тун Цюаня всё еще не прятались обратно, поэтому поверх он накинул роскошные белые одежды и стоял молча, потупившись.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взглядом Тун Цюаня и поманил его пальцем: — Тун Цюань, подойди, дай отцу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Цюань стоял ни жив ни мертв, делая вид,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мужчина обратился к Инь Цюаню: — Инь Цюань, отлично справился! Отец наградит тебя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тут же вынесла поднос с фруктами и протянула Инь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 — Но раз ты так долго шатался где попало, тебя тоже следует наказать. Пожалуй, постоишь-ка в углу, балансируя подносом с фруктами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скривил губы: — Почему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махнул рукой: — Ступай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зыркнул на Цзинь Цюаня и Тун Цюаня, взял поднос с фруктами и отправился в угол отбывать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повернулся к Тун Цюаню: — Ты всё еще дуешься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Цюань плотно сжал губы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махнул рукой: — Ладно, ступай пока отдохни, только не вздумай выкинуть какую-нибудь глупость и сбежать — всё равно не сможешь. — После этого он сказал Цзинь Цюаню: — Останься,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 Иди в свою комнату и продолжай стоять. И не смей опускать, пока я не разрешу, маленький Инь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Цюань поплелся в свою комнату стоять в углу с подносом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http://bllate.org/book/27921/3383613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