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лежал на кровати, размышляя над  тем, что он все еще не привык к своей нынешней супружеской жизни. Он даже не подумал достать фен для волос своему партнеру. Ему стало даже стыдно за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освещенной закатными лучами солнца, он заметил, что Вэньжэнь Йи снял свои наушники, наконец покончив на сегодня с работой. Юноша тут же быстро прикрыл глаза, фокусируясь на циркуляции своей внутренней Ци, делая вид, что все это время посвящал себя всего самосовершенствованию, не мучаясь совсем недавно угрызениями совести. Так что он не смог увидеть, как уголок рта Вэньжэнь Йи слегка приподнялся, когда 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лежа на своей стороне кровати, ощутил, как рядом с ним опустился Вэньжэнь Йи. Помимо лучей солнца рядом с ним оказался еще один источник тепла. Хотя они лежали на некотором расстоянии друг от друга, молодой господин Хэ продолжал чувствовать, как его спина немного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дыхание Вэньжэнь Йи было едва различимым. Зная, что тот еще не спит, Хэ Чжоу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Первоначальный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приглушенно угукнул,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вокруг тебя так много людей, жаждущих твоей смерти, тебе, естественно, нужно поправить свое здоровье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Жэньи немного помолчал, прежде чем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почувствовал себя немного неловко, услышав от него слова благодарности. Пытаясь поскорее избавиться от этого чувства, он продолжил свои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описать мне, что происходит с силой внутри твоего тела? Мне нужно четко знать это, чтобы понимать, как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снова заполнила их комнату. Когда Хэ Чжоу уже решил, что тот ему не собирается отвечать, над его ухом прозвучал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до конца не понимаю природу этой силы. Должно быть, полученная травма лишь спровоцировала ее, и она проявила себя. Я думаю, что она давно затаилась во мне, уже пребывая там до всего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была уже там, когда с ним все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Чжоу резко перевернулся лицом к Вэньжэнь Йи и порывисто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сам взгляну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закрыл глаза и медленно ввел свою внутреннюю Ци и божественное чувство в тело Вэньжэнь Йи. Последовав по меридианам, он постепенно подобрался к барьеру-печати. Стоило ему только установить контакт с этим местом, как он был почти тут же втянут за барьер, поглощаемый огромным потоком силы. Его божественное чувство стадии Золотого ядра испытало на себе легкую атаку, после чего сила немного отступила, но никуда не делась, находясь поблизости. Похоже, она нисколько не испугалась божественного чувства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Чжоу зародилась слабая догадка. И он еще раз медленно проник за барьер. Поначалу затаившаяся там сила начала мягко обволакивать его, но затем агрессивно контратаковала, пытаясь полностью поглотить. Однако, прежде чем она сделала это, Хэ Чжоу быстро отступил за барьер, вернув свои божественное чувство и внутреннюю Ци на место. Открыв глаза, он уставился в задумчивости на Вэньжэнь Йи, медленно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Всемогущее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Вэньжэнь Йи удивленно приподнялись, когда он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оно такое же, как твое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 ответ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было раньше интересно, почему другие не могут видеть мою культивацию? И почему ты смог? Это из-за того, что мое божественное чувство выше, чем у других. А ты смог увидеть из-за этой силы, что притаилась внутри твоего тела. Должно быть, это какой-то культиватор Золотого ядра, умерший и скрывший свою душу в Золотом ядре, чтобы иметь возможность захватить себе в пользование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полумрака комнаты было видно, как в зрачках Вэньжэнь Йи клубится слабый фиолетовый туман. Неожиданно мужчина рядом с Хэ Чжоу нахмурился и крепко ухватился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болит…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решил, что видимо это потревоженный им владелец Всемогущего Золотого ядра снова пытается взять под контроль тело Вэньжэнь Йи. Юноша ввел свое божественное чувство, пытаясь подавить его. После некоторой внутренней борьбы затаившийся в теле Вэньжень Йи культиватор сдался, не сумев и в этот раз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Вэньжэнь Йи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 нас будет Первоначальный камень, я помогу тебе, – Хэ Чжоу снова лег рядом с ним, добавив. – Однако процесс будет слегка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это излишне между нами двумя. Лучше засыпай поскорей,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Хэ Чжоу поглотил первый клочок от фиолетового солнечного облака, дворецкий Сун Чэн постучался в дверь их спальни, сообщив о накрытом внизу завтраке. Хэ Чжоу уже завершил свою тренировку и, приоткрыв тихо дверь,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услышал позади себя голос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ласково позвал его Вэньжэнь Йи, повернувшись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тронут этой красотой, представшей перед ним с самого утра. Это заставило его почувствовать себя необъяснимо голодным. Так что за завтраком он не удержался и съел больше, чем одну тарелку каши, что за ним ранее никогда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