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Хэ Чжоу прижали к полу, он не среагировал вовремя, ощущая только мягкость губ. Внезапное прикосновение чего-то теплого заставило его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пленка на зрачках Вэньжэнь Йи стала меньше, но не исчезла полностью. Ошеломленному юноше, лежащему под ним, этот взгляд устремленных прямо на него глаз казался почти холодным и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хотел оттолкнуть его, но внезапно увидел усиление фиолетового света в зрачках лежащего на нем мужчины. В следующий миг юноша понял, что, крепко удерживая его голову на месте, те губы, что только что были мягкими, стали жестокими, терзая его. Словно зверь добрался до своей восхитительной добычи, разрывая ее на куски, наслаждаясь роскошным для его сердца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несколько лет занимался совершенствованием, но никогда не встречался с подобными ситуациями. Он хотел оттолкнуть человека, что подмял его под себя, но теперь культивация Вэньжэнь Йи стала выше его. Чувство подавления от кого-то другого доставляло ему явный дискомфорт. Пока агрессивно настроенный мужчина не высунул язык, чтобы лизнуть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усмотрел в этом подходящую возможность и сильно прикусил того в ответ, из-за чего их рты наполнились кровью. Вэньжэнь Йи этот поступок настолько ошеломил, что он ослабил хватку, и юноша, оттолкнув его и вытирая кровь со своих губ, поднимаясь,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ты… – его взгляд вдруг столкнулся с расстроенным выражением лица мужчины, и слова, которые он хотел сказать,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Я не мог это полностью контролировать, – ответил Вэньжэнь Йи, опустив голову. В его голосе слышалась горечь. – Я не знал, что это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Скованный чувством вины, он замер на полу. Из-за такого внешнего вида продолжать ругать его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проиграл в голове всю сцену от самого начала до конца, предположив, что возможно Вэньжэнь Йи не полностью переработал поглощенного им духа и минуту назад находился под воздействием Всемогущего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юноша был в ярости только в первое мгновение случившегося, сейчас его злость полностью растворилась, не оставив после себя и следа. Он подошел к Вэньжэнь Йи и протянул ему руку. – Я помогу тебе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принял его помощь, с небольшим усилием поднявшись с пола. Но он все еще стоял перед ним, опустив голову,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ты ненавидишь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слегка нахмурился. Не то чтобы он не хотел поцеловать Вэньжэнь Йи. Просто он привык сам к активной роли. Подавление и насильный поцелуй были ему чрезвычайно противны. Более того, ранее он не рассматривал Вэньжэнь Йи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Наш главный приоритет прямо сейчас – укрепить твои границы, – Хэ Чжоу посмотрел на массив Сбора Духов, наполненный сейчас духовной силой. – Давай сперва выйдем из массива. Мы всегда сможем использовать его, когда нам потребуется в будущем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поднял голову и, наконец, прямо взглянул на Хэ Чжоу, послушно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ощутил этот его взгляд и не мог не задержаться на его подернутых пленкой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можешь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Вэньжэнь Йи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воспринимать немного света, а также твою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не поглотишь полностью того духа Всемогущего Золотого ядра, тогда сможешь полностью восстановить свое зрение, – успокоил его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губы его маленького партнера, что были сейчас испачканы кровью. Он потянулся к ним и, прикоснувшись,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слабо улыбнулся. Под мягким светом гостиной он выглядел чрезвычайно мягко и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цена за то, что ранее я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уже думал, что его собственная реакция ранее была излишне резкой, поэтому наклонился и постарался очень естественно чмокнуть своего партнера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Вэньжэнь Йи проводили его до входа в ванную комнату. После чего он медленно поднял руку и коснулся своего уголка губ. Под его катарактами опять бурлил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божественное чувство Хэ Чжоу вошло в его море знаний, Вэньжэнь Йи почувствовал, как его собственная душа задрожала. Говорят, двойная культивация может доставить удовольствие как физическое, так и ментальное. Ранее его не волновал этот аспект, но, если его партнером по двойному совершенствованию будет Хэ Чжоу, он чувствовал, что, попробовав разок костный мозг, он захочет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Чжоу, казалось, предпочитал принуждению мягкое отношение. И слабый Вэньжэнь Йи ему нравился больше, чем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